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D6438D" w:rsidP="00D6438D">
      <w:pPr>
        <w:jc w:val="center"/>
        <w:rPr>
          <w:rFonts w:hint="eastAsia"/>
        </w:rPr>
      </w:pPr>
      <w:r w:rsidRPr="00D6438D">
        <w:rPr>
          <w:rFonts w:hint="eastAsia"/>
        </w:rPr>
        <w:t xml:space="preserve">1.6 </w:t>
      </w:r>
      <w:r w:rsidRPr="00D6438D">
        <w:rPr>
          <w:rFonts w:hint="eastAsia"/>
        </w:rPr>
        <w:t>列方程解决实际问题</w:t>
      </w:r>
      <w:r w:rsidRPr="00D6438D">
        <w:rPr>
          <w:rFonts w:hint="eastAsia"/>
        </w:rPr>
        <w:t>(</w:t>
      </w:r>
      <w:r w:rsidRPr="00D6438D">
        <w:rPr>
          <w:rFonts w:hint="eastAsia"/>
        </w:rPr>
        <w:t>二</w:t>
      </w:r>
      <w:r w:rsidRPr="00D6438D">
        <w:rPr>
          <w:rFonts w:hint="eastAsia"/>
        </w:rPr>
        <w:t>)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"/>
        <w:gridCol w:w="7863"/>
      </w:tblGrid>
      <w:tr w:rsidR="00D6438D" w:rsidTr="008B7486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6438D" w:rsidRDefault="00D6438D" w:rsidP="008B7486">
            <w:pPr>
              <w:spacing w:line="336" w:lineRule="exact"/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8052" w:type="dxa"/>
            <w:tcMar>
              <w:left w:w="0" w:type="dxa"/>
              <w:right w:w="0" w:type="dxa"/>
            </w:tcMar>
            <w:vAlign w:val="center"/>
          </w:tcPr>
          <w:p w:rsidR="00D6438D" w:rsidRDefault="00D6438D" w:rsidP="008B7486">
            <w:pPr>
              <w:spacing w:line="336" w:lineRule="exact"/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D6438D" w:rsidTr="008B7486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6438D" w:rsidRDefault="00D6438D" w:rsidP="008B7486">
            <w:pPr>
              <w:spacing w:line="336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4FBFDA1" wp14:editId="623DEECA">
                  <wp:extent cx="140040" cy="545760"/>
                  <wp:effectExtent l="0" t="0" r="0" b="0"/>
                  <wp:docPr id="78" name="图片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2" w:type="dxa"/>
            <w:tcMar>
              <w:left w:w="105" w:type="dxa"/>
              <w:right w:w="105" w:type="dxa"/>
            </w:tcMar>
            <w:vAlign w:val="center"/>
          </w:tcPr>
          <w:p w:rsidR="00D6438D" w:rsidRDefault="00D6438D" w:rsidP="008B7486">
            <w:pPr>
              <w:spacing w:line="336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填空。</w:t>
            </w:r>
          </w:p>
          <w:p w:rsidR="00D6438D" w:rsidRDefault="00D6438D" w:rsidP="008B7486">
            <w:pPr>
              <w:spacing w:line="336" w:lineRule="exact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x+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</w:t>
            </w:r>
            <w:proofErr w:type="gramEnd"/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x-x=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x</w:t>
            </w:r>
          </w:p>
          <w:p w:rsidR="00D6438D" w:rsidRDefault="00D6438D" w:rsidP="008B7486">
            <w:pPr>
              <w:spacing w:line="336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x+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</w:t>
            </w:r>
            <w:proofErr w:type="gramEnd"/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x-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x</w:t>
            </w:r>
          </w:p>
          <w:p w:rsidR="00D6438D" w:rsidRDefault="00D6438D" w:rsidP="008B7486">
            <w:pPr>
              <w:spacing w:line="336" w:lineRule="exact"/>
              <w:rPr>
                <w:rFonts w:ascii="方正书宋_GBK" w:hAnsi="方正书宋_GBK" w:hint="eastAsia"/>
              </w:rPr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已知</w:t>
            </w:r>
            <w:proofErr w:type="gramStart"/>
            <w:r>
              <w:rPr>
                <w:rFonts w:eastAsia="方正书宋_GBK" w:hint="eastAsia"/>
              </w:rPr>
              <w:t>甲数是乙数</w:t>
            </w:r>
            <w:proofErr w:type="gramEnd"/>
            <w:r>
              <w:rPr>
                <w:rFonts w:eastAsia="方正书宋_GBK" w:hint="eastAsia"/>
              </w:rPr>
              <w:t>的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倍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甲数是</w:t>
            </w:r>
            <w:proofErr w:type="gramEnd"/>
            <w:r>
              <w:rPr>
                <w:rFonts w:ascii="NEU-BZ-S92" w:hAnsi="NEU-BZ-S92"/>
              </w:rPr>
              <w:t>63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乙数是</w:t>
            </w:r>
            <w:proofErr w:type="gramEnd"/>
            <w:r>
              <w:rPr>
                <w:rFonts w:eastAsia="方正书宋_GBK" w:hint="eastAsia"/>
              </w:rPr>
              <w:t>多少</w:t>
            </w:r>
            <w:r>
              <w:rPr>
                <w:rFonts w:ascii="方正书宋_GBK" w:hAnsi="方正书宋_GBK"/>
              </w:rPr>
              <w:t>?(</w:t>
            </w:r>
            <w:r>
              <w:rPr>
                <w:rFonts w:eastAsia="方正书宋_GBK" w:hint="eastAsia"/>
              </w:rPr>
              <w:t>用方程解</w:t>
            </w:r>
            <w:r>
              <w:rPr>
                <w:rFonts w:ascii="方正书宋_GBK" w:hAnsi="方正书宋_GBK"/>
              </w:rPr>
              <w:t>)</w:t>
            </w:r>
          </w:p>
          <w:p w:rsidR="00D6438D" w:rsidRDefault="00D6438D" w:rsidP="008B7486">
            <w:pPr>
              <w:spacing w:line="336" w:lineRule="exact"/>
              <w:rPr>
                <w:rFonts w:ascii="方正书宋_GBK" w:hAnsi="方正书宋_GBK" w:hint="eastAsia"/>
              </w:rPr>
            </w:pPr>
          </w:p>
          <w:p w:rsidR="00D6438D" w:rsidRDefault="00D6438D" w:rsidP="008B7486">
            <w:pPr>
              <w:spacing w:line="336" w:lineRule="exact"/>
              <w:rPr>
                <w:rFonts w:ascii="方正书宋_GBK" w:hAnsi="方正书宋_GBK" w:hint="eastAsia"/>
              </w:rPr>
            </w:pPr>
          </w:p>
          <w:p w:rsidR="00D6438D" w:rsidRDefault="00D6438D" w:rsidP="008B7486">
            <w:pPr>
              <w:spacing w:line="336" w:lineRule="exact"/>
            </w:pPr>
          </w:p>
        </w:tc>
      </w:tr>
      <w:tr w:rsidR="00D6438D" w:rsidTr="008B7486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6438D" w:rsidRDefault="00D6438D" w:rsidP="008B7486">
            <w:pPr>
              <w:spacing w:line="336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CFEAB66" wp14:editId="51025719">
                  <wp:extent cx="140040" cy="545760"/>
                  <wp:effectExtent l="0" t="0" r="0" b="0"/>
                  <wp:docPr id="79" name="图片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2" w:type="dxa"/>
            <w:tcMar>
              <w:left w:w="105" w:type="dxa"/>
              <w:right w:w="105" w:type="dxa"/>
            </w:tcMar>
            <w:vAlign w:val="center"/>
          </w:tcPr>
          <w:p w:rsidR="00D6438D" w:rsidRDefault="00D6438D" w:rsidP="008B7486">
            <w:pPr>
              <w:spacing w:line="336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13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9</w:t>
            </w:r>
            <w:r>
              <w:rPr>
                <w:rFonts w:eastAsia="方正书宋_GBK" w:hint="eastAsia"/>
              </w:rPr>
              <w:t>。</w:t>
            </w:r>
          </w:p>
          <w:p w:rsidR="00D6438D" w:rsidRDefault="00D6438D" w:rsidP="008B7486">
            <w:pPr>
              <w:spacing w:line="336" w:lineRule="exact"/>
            </w:pPr>
            <w:r>
              <w:rPr>
                <w:rFonts w:eastAsia="方正书宋_GBK" w:hint="eastAsia"/>
              </w:rPr>
              <w:t>找到两个等量关系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其一</w:t>
            </w:r>
            <w:r>
              <w:rPr>
                <w:rFonts w:ascii="方正书宋_GBK" w:hAnsi="方正书宋_GBK"/>
              </w:rPr>
              <w:t>:(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面积</w:t>
            </w:r>
            <w:r>
              <w:rPr>
                <w:rFonts w:ascii="NEU-BZ-S92" w:hAnsi="NEU-BZ-S92"/>
                <w:i/>
              </w:rPr>
              <w:t>+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面积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的占地总面积</w:t>
            </w:r>
            <w:r>
              <w:rPr>
                <w:rFonts w:ascii="方正书宋_GBK" w:hAnsi="方正书宋_GBK"/>
              </w:rPr>
              <w:t>;</w:t>
            </w:r>
            <w:r>
              <w:rPr>
                <w:rFonts w:eastAsia="方正书宋_GBK" w:hint="eastAsia"/>
              </w:rPr>
              <w:t>其二</w:t>
            </w:r>
            <w:r>
              <w:rPr>
                <w:rFonts w:ascii="方正书宋_GBK" w:hAnsi="方正书宋_GBK"/>
              </w:rPr>
              <w:t>:(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面积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面积。从而可以得到如下的线段图。</w:t>
            </w:r>
          </w:p>
          <w:p w:rsidR="00D6438D" w:rsidRDefault="00D6438D" w:rsidP="008B7486">
            <w:pPr>
              <w:spacing w:line="336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1D43B43" wp14:editId="25F269BC">
                  <wp:extent cx="2535840" cy="530280"/>
                  <wp:effectExtent l="0" t="0" r="0" b="0"/>
                  <wp:docPr id="80" name="f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5840" cy="530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6438D" w:rsidRDefault="00D6438D" w:rsidP="008B7486">
            <w:pPr>
              <w:spacing w:line="336" w:lineRule="exact"/>
            </w:pPr>
            <w:r>
              <w:rPr>
                <w:rFonts w:eastAsia="方正书宋_GBK" w:hint="eastAsia"/>
              </w:rPr>
              <w:t>解方程</w:t>
            </w:r>
            <w:r>
              <w:rPr>
                <w:rFonts w:ascii="方正书宋_GBK" w:hAnsi="方正书宋_GBK"/>
              </w:rPr>
              <w:t>:</w:t>
            </w:r>
          </w:p>
          <w:p w:rsidR="00D6438D" w:rsidRDefault="00D6438D" w:rsidP="008B7486">
            <w:pPr>
              <w:spacing w:line="336" w:lineRule="exact"/>
            </w:pP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>x+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NEU-BZ-S92" w:hAnsi="NEU-BZ-S92"/>
              </w:rPr>
              <w:t>290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br/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NEU-BZ-S92" w:hAnsi="NEU-BZ-S92"/>
              </w:rPr>
              <w:t>290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br/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</w:t>
            </w:r>
            <w:proofErr w:type="gramEnd"/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  <w:sz w:val="18"/>
              </w:rPr>
              <w:t xml:space="preserve">　　</w:t>
            </w:r>
            <w:r>
              <w:rPr>
                <w:rFonts w:eastAsia="方正书宋_GBK" w:hint="eastAsia"/>
                <w:sz w:val="18"/>
              </w:rPr>
              <w:t xml:space="preserve"> </w:t>
            </w:r>
            <w:r>
              <w:rPr>
                <w:rFonts w:eastAsia="方正书宋_GBK" w:hint="eastAsia"/>
                <w:sz w:val="18"/>
                <w:bdr w:val="single" w:sz="4" w:space="0" w:color="000000"/>
              </w:rPr>
              <w:t>检验</w:t>
            </w:r>
            <w:r>
              <w:rPr>
                <w:rFonts w:ascii="方正书宋_GBK" w:hAnsi="方正书宋_GBK"/>
                <w:sz w:val="18"/>
                <w:bdr w:val="single" w:sz="4" w:space="0" w:color="000000"/>
              </w:rPr>
              <w:t>:</w:t>
            </w:r>
            <w:r>
              <w:rPr>
                <w:rFonts w:eastAsia="方正书宋_GBK" w:hint="eastAsia"/>
                <w:sz w:val="18"/>
                <w:bdr w:val="single" w:sz="4" w:space="0" w:color="000000"/>
              </w:rPr>
              <w:br/>
            </w:r>
            <w:r>
              <w:rPr>
                <w:rFonts w:ascii="NEU-BZ-S92" w:hAnsi="NEU-BZ-S92"/>
                <w:sz w:val="18"/>
                <w:bdr w:val="single" w:sz="4" w:space="0" w:color="000000"/>
              </w:rPr>
              <w:t>72</w:t>
            </w:r>
            <w:r>
              <w:rPr>
                <w:rFonts w:ascii="NEU-BZ-S92" w:hAnsi="NEU-BZ-S92"/>
                <w:i/>
                <w:sz w:val="18"/>
                <w:bdr w:val="single" w:sz="4" w:space="0" w:color="000000"/>
              </w:rPr>
              <w:t>.</w:t>
            </w:r>
            <w:r>
              <w:rPr>
                <w:rFonts w:ascii="NEU-BZ-S92" w:hAnsi="NEU-BZ-S92"/>
                <w:sz w:val="18"/>
                <w:bdr w:val="single" w:sz="4" w:space="0" w:color="000000"/>
              </w:rPr>
              <w:t>5</w:t>
            </w:r>
            <w:r>
              <w:rPr>
                <w:rFonts w:ascii="NEU-BZ-S92" w:hAnsi="NEU-BZ-S92"/>
                <w:i/>
                <w:sz w:val="18"/>
                <w:bdr w:val="single" w:sz="4" w:space="0" w:color="000000"/>
              </w:rPr>
              <w:t>+</w:t>
            </w:r>
            <w:r>
              <w:rPr>
                <w:rFonts w:ascii="方正书宋_GBK" w:hAnsi="方正书宋_GBK"/>
                <w:sz w:val="18"/>
                <w:bdr w:val="single" w:sz="4" w:space="0" w:color="000000"/>
              </w:rPr>
              <w:t>(</w:t>
            </w:r>
            <w:r>
              <w:rPr>
                <w:rFonts w:ascii="NEU-BZ-S92" w:hAnsi="NEU-BZ-S92"/>
                <w:i/>
                <w:sz w:val="18"/>
                <w:bdr w:val="single" w:sz="4" w:space="0" w:color="000000"/>
              </w:rPr>
              <w:t xml:space="preserve">　　</w:t>
            </w:r>
            <w:r>
              <w:rPr>
                <w:rFonts w:ascii="方正书宋_GBK" w:hAnsi="方正书宋_GBK"/>
                <w:sz w:val="18"/>
                <w:bdr w:val="single" w:sz="4" w:space="0" w:color="000000"/>
              </w:rPr>
              <w:t>)</w:t>
            </w:r>
            <w:r>
              <w:rPr>
                <w:rFonts w:ascii="NEU-BZ-S92" w:hAnsi="NEU-BZ-S92"/>
                <w:i/>
                <w:sz w:val="18"/>
                <w:bdr w:val="single" w:sz="4" w:space="0" w:color="000000"/>
              </w:rPr>
              <w:t>=</w:t>
            </w:r>
            <w:r>
              <w:rPr>
                <w:rFonts w:ascii="NEU-BZ-S92" w:hAnsi="NEU-BZ-S92"/>
                <w:sz w:val="18"/>
                <w:bdr w:val="single" w:sz="4" w:space="0" w:color="000000"/>
              </w:rPr>
              <w:t>290</w:t>
            </w:r>
            <w:r>
              <w:rPr>
                <w:rFonts w:eastAsia="方正书宋_GBK" w:hint="eastAsia"/>
                <w:sz w:val="18"/>
                <w:bdr w:val="single" w:sz="4" w:space="0" w:color="000000"/>
              </w:rPr>
              <w:br/>
            </w:r>
            <w:r>
              <w:rPr>
                <w:rFonts w:ascii="NEU-BZ-S92" w:hAnsi="NEU-BZ-S92"/>
                <w:sz w:val="18"/>
                <w:bdr w:val="single" w:sz="4" w:space="0" w:color="000000"/>
              </w:rPr>
              <w:t>217</w:t>
            </w:r>
            <w:r>
              <w:rPr>
                <w:rFonts w:ascii="NEU-BZ-S92" w:hAnsi="NEU-BZ-S92"/>
                <w:i/>
                <w:sz w:val="18"/>
                <w:bdr w:val="single" w:sz="4" w:space="0" w:color="000000"/>
              </w:rPr>
              <w:t>.</w:t>
            </w:r>
            <w:r>
              <w:rPr>
                <w:rFonts w:ascii="NEU-BZ-S92" w:hAnsi="NEU-BZ-S92"/>
                <w:sz w:val="18"/>
                <w:bdr w:val="single" w:sz="4" w:space="0" w:color="000000"/>
              </w:rPr>
              <w:t>5</w:t>
            </w:r>
            <w:r>
              <w:rPr>
                <w:rFonts w:ascii="NEU-BZ-S92" w:hAnsi="NEU-BZ-S92"/>
                <w:i/>
                <w:sz w:val="18"/>
                <w:bdr w:val="single" w:sz="4" w:space="0" w:color="000000"/>
              </w:rPr>
              <w:t>÷</w:t>
            </w:r>
            <w:r>
              <w:rPr>
                <w:rFonts w:ascii="方正书宋_GBK" w:hAnsi="方正书宋_GBK"/>
                <w:sz w:val="18"/>
                <w:bdr w:val="single" w:sz="4" w:space="0" w:color="000000"/>
              </w:rPr>
              <w:t>(</w:t>
            </w:r>
            <w:r>
              <w:rPr>
                <w:rFonts w:ascii="NEU-BZ-S92" w:hAnsi="NEU-BZ-S92"/>
                <w:i/>
                <w:sz w:val="18"/>
                <w:bdr w:val="single" w:sz="4" w:space="0" w:color="000000"/>
              </w:rPr>
              <w:t xml:space="preserve">　　</w:t>
            </w:r>
            <w:r>
              <w:rPr>
                <w:rFonts w:ascii="方正书宋_GBK" w:hAnsi="方正书宋_GBK"/>
                <w:sz w:val="18"/>
                <w:bdr w:val="single" w:sz="4" w:space="0" w:color="000000"/>
              </w:rPr>
              <w:t>)</w:t>
            </w:r>
            <w:r>
              <w:rPr>
                <w:rFonts w:ascii="NEU-BZ-S92" w:hAnsi="NEU-BZ-S92"/>
                <w:i/>
                <w:sz w:val="18"/>
                <w:bdr w:val="single" w:sz="4" w:space="0" w:color="000000"/>
              </w:rPr>
              <w:t>=</w:t>
            </w:r>
            <w:r>
              <w:rPr>
                <w:rFonts w:ascii="NEU-BZ-S92" w:hAnsi="NEU-BZ-S92"/>
                <w:sz w:val="18"/>
                <w:bdr w:val="single" w:sz="4" w:space="0" w:color="000000"/>
              </w:rPr>
              <w:t>3</w:t>
            </w:r>
          </w:p>
          <w:p w:rsidR="00D6438D" w:rsidRDefault="00D6438D" w:rsidP="008B7486">
            <w:pPr>
              <w:spacing w:line="336" w:lineRule="exact"/>
            </w:pP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NEU-BZ-S92" w:hAnsi="NEU-BZ-S92"/>
              </w:rPr>
              <w:t>72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217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5</w:t>
            </w:r>
          </w:p>
          <w:p w:rsidR="00D6438D" w:rsidRDefault="00D6438D" w:rsidP="008B7486">
            <w:pPr>
              <w:spacing w:line="336" w:lineRule="exact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解形如</w:t>
            </w:r>
            <w:proofErr w:type="spellStart"/>
            <w:r>
              <w:rPr>
                <w:rFonts w:ascii="NEU-BZ-S92" w:hAnsi="NEU-BZ-S92"/>
                <w:i/>
              </w:rPr>
              <w:t>ax±bx</w:t>
            </w:r>
            <w:proofErr w:type="spellEnd"/>
            <w:r>
              <w:rPr>
                <w:rFonts w:ascii="NEU-BZ-S92" w:hAnsi="NEU-BZ-S92"/>
                <w:i/>
              </w:rPr>
              <w:t>=c</w:t>
            </w:r>
            <w:r>
              <w:rPr>
                <w:rFonts w:eastAsia="方正书宋_GBK" w:hint="eastAsia"/>
              </w:rPr>
              <w:t>的方程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先运用</w:t>
            </w:r>
            <w:proofErr w:type="gramEnd"/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将方程化为</w:t>
            </w:r>
            <w:r>
              <w:rPr>
                <w:rFonts w:ascii="方正书宋_GBK" w:hAnsi="方正书宋_GBK"/>
              </w:rPr>
              <w:t>(</w:t>
            </w:r>
            <w:proofErr w:type="spellStart"/>
            <w:r>
              <w:rPr>
                <w:rFonts w:ascii="NEU-BZ-S92" w:hAnsi="NEU-BZ-S92"/>
                <w:i/>
              </w:rPr>
              <w:t>a±b</w:t>
            </w:r>
            <w:proofErr w:type="spellEnd"/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x=c</w:t>
            </w:r>
            <w:r>
              <w:rPr>
                <w:rFonts w:eastAsia="方正书宋_GBK" w:hint="eastAsia"/>
              </w:rPr>
              <w:t>的形式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进一步将方程化为</w:t>
            </w:r>
            <w:r>
              <w:rPr>
                <w:rFonts w:ascii="NEU-BZ-S92" w:hAnsi="NEU-BZ-S92"/>
                <w:i/>
              </w:rPr>
              <w:t>mx=n</w:t>
            </w:r>
            <w:r>
              <w:rPr>
                <w:rFonts w:eastAsia="方正书宋_GBK" w:hint="eastAsia"/>
              </w:rPr>
              <w:t>的形式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再根据等式的性质在方程两边同时除以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得出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eastAsia="方正书宋_GBK" w:hint="eastAsia"/>
              </w:rPr>
              <w:t>的值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进而求出另一个未知量。</w:t>
            </w:r>
          </w:p>
        </w:tc>
      </w:tr>
      <w:tr w:rsidR="00D6438D" w:rsidTr="008B7486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6438D" w:rsidRDefault="00D6438D" w:rsidP="008B7486">
            <w:pPr>
              <w:spacing w:line="336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FCF1674" wp14:editId="269D5315">
                  <wp:extent cx="140040" cy="545760"/>
                  <wp:effectExtent l="0" t="0" r="0" b="0"/>
                  <wp:docPr id="81" name="图片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2" w:type="dxa"/>
            <w:tcMar>
              <w:left w:w="105" w:type="dxa"/>
              <w:right w:w="105" w:type="dxa"/>
            </w:tcMar>
            <w:vAlign w:val="center"/>
          </w:tcPr>
          <w:p w:rsidR="00D6438D" w:rsidRDefault="00D6438D" w:rsidP="008B7486">
            <w:pPr>
              <w:spacing w:line="336" w:lineRule="exact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我知道了解形如</w:t>
            </w:r>
            <w:proofErr w:type="spellStart"/>
            <w:r>
              <w:rPr>
                <w:rFonts w:ascii="NEU-BZ-S92" w:hAnsi="NEU-BZ-S92"/>
                <w:i/>
              </w:rPr>
              <w:t>ax±bx</w:t>
            </w:r>
            <w:proofErr w:type="spellEnd"/>
            <w:r>
              <w:rPr>
                <w:rFonts w:ascii="NEU-BZ-S92" w:hAnsi="NEU-BZ-S92"/>
                <w:i/>
              </w:rPr>
              <w:t>=c</w:t>
            </w:r>
            <w:r>
              <w:rPr>
                <w:rFonts w:eastAsia="方正书宋_GBK" w:hint="eastAsia"/>
              </w:rPr>
              <w:t>的方程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先运用</w:t>
            </w:r>
            <w:proofErr w:type="gramEnd"/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将方程变形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再求出未知数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eastAsia="方正书宋_GBK" w:hint="eastAsia"/>
              </w:rPr>
              <w:t>的值。</w:t>
            </w:r>
          </w:p>
          <w:p w:rsidR="00D6438D" w:rsidRDefault="00D6438D" w:rsidP="008B7486">
            <w:pPr>
              <w:spacing w:line="336" w:lineRule="exact"/>
            </w:pP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单独一个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的简写形式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而不是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×x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D6438D" w:rsidTr="008B7486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6438D" w:rsidRDefault="00D6438D" w:rsidP="008B7486">
            <w:pPr>
              <w:spacing w:line="336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C891887" wp14:editId="327EF352">
                  <wp:extent cx="140040" cy="545760"/>
                  <wp:effectExtent l="0" t="0" r="0" b="0"/>
                  <wp:docPr id="82" name="图片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0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2" w:type="dxa"/>
            <w:tcMar>
              <w:left w:w="105" w:type="dxa"/>
              <w:right w:w="105" w:type="dxa"/>
            </w:tcMar>
            <w:vAlign w:val="center"/>
          </w:tcPr>
          <w:p w:rsidR="00D6438D" w:rsidRDefault="00D6438D" w:rsidP="008B7486">
            <w:pPr>
              <w:spacing w:line="336" w:lineRule="exact"/>
            </w:pPr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解方程。</w:t>
            </w:r>
          </w:p>
          <w:p w:rsidR="00D6438D" w:rsidRDefault="00D6438D" w:rsidP="008B7486">
            <w:pPr>
              <w:spacing w:line="336" w:lineRule="exact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x+</w:t>
            </w:r>
            <w:r>
              <w:rPr>
                <w:rFonts w:ascii="NEU-BZ-S92" w:hAnsi="NEU-BZ-S92"/>
              </w:rPr>
              <w:t>12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NEU-BZ-S92" w:hAnsi="NEU-BZ-S92"/>
              </w:rPr>
              <w:t>85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x-x=</w:t>
            </w:r>
            <w:r>
              <w:rPr>
                <w:rFonts w:ascii="NEU-BZ-S92" w:hAnsi="NEU-BZ-S92"/>
              </w:rPr>
              <w:t>75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20</w:t>
            </w:r>
            <w:r>
              <w:rPr>
                <w:rFonts w:ascii="NEU-BZ-S92" w:hAnsi="NEU-BZ-S92"/>
                <w:i/>
              </w:rPr>
              <w:t>x-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NEU-BZ-S92" w:hAnsi="NEU-BZ-S92"/>
              </w:rPr>
              <w:t>340</w:t>
            </w:r>
          </w:p>
          <w:p w:rsidR="00D6438D" w:rsidRDefault="00D6438D" w:rsidP="008B7486">
            <w:pPr>
              <w:spacing w:line="336" w:lineRule="exact"/>
            </w:pPr>
          </w:p>
          <w:p w:rsidR="00D6438D" w:rsidRDefault="00D6438D" w:rsidP="008B7486">
            <w:pPr>
              <w:spacing w:line="336" w:lineRule="exact"/>
            </w:pPr>
          </w:p>
          <w:p w:rsidR="00D6438D" w:rsidRDefault="00D6438D" w:rsidP="008B7486">
            <w:pPr>
              <w:spacing w:line="336" w:lineRule="exact"/>
              <w:rPr>
                <w:rFonts w:ascii="方正书宋_GBK" w:hAnsi="方正书宋_GBK" w:hint="eastAsia"/>
              </w:rPr>
            </w:pPr>
            <w:r>
              <w:rPr>
                <w:rFonts w:ascii="NEU-BZ-S92" w:hAnsi="NEU-BZ-S92"/>
              </w:rPr>
              <w:t>8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畜牧场有鸡和</w:t>
            </w:r>
            <w:proofErr w:type="gramStart"/>
            <w:r>
              <w:rPr>
                <w:rFonts w:eastAsia="方正书宋_GBK" w:hint="eastAsia"/>
              </w:rPr>
              <w:t>鸭共</w:t>
            </w:r>
            <w:proofErr w:type="gramEnd"/>
            <w:r>
              <w:rPr>
                <w:rFonts w:ascii="NEU-BZ-S92" w:hAnsi="NEU-BZ-S92"/>
              </w:rPr>
              <w:t>2000</w:t>
            </w:r>
            <w:r>
              <w:rPr>
                <w:rFonts w:eastAsia="方正书宋_GBK" w:hint="eastAsia"/>
              </w:rPr>
              <w:t>只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鸡的数量是鸭的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书宋_GBK" w:hint="eastAsia"/>
              </w:rPr>
              <w:t>倍。鸡和</w:t>
            </w:r>
            <w:proofErr w:type="gramStart"/>
            <w:r>
              <w:rPr>
                <w:rFonts w:eastAsia="方正书宋_GBK" w:hint="eastAsia"/>
              </w:rPr>
              <w:t>鸭各有</w:t>
            </w:r>
            <w:proofErr w:type="gramEnd"/>
            <w:r>
              <w:rPr>
                <w:rFonts w:eastAsia="方正书宋_GBK" w:hint="eastAsia"/>
              </w:rPr>
              <w:t>多少只</w:t>
            </w:r>
            <w:r>
              <w:rPr>
                <w:rFonts w:ascii="方正书宋_GBK" w:hAnsi="方正书宋_GBK"/>
              </w:rPr>
              <w:t>?(</w:t>
            </w:r>
            <w:r>
              <w:rPr>
                <w:rFonts w:eastAsia="方正书宋_GBK" w:hint="eastAsia"/>
              </w:rPr>
              <w:t>用方程解答</w:t>
            </w:r>
            <w:r>
              <w:rPr>
                <w:rFonts w:ascii="方正书宋_GBK" w:hAnsi="方正书宋_GBK"/>
              </w:rPr>
              <w:t>)</w:t>
            </w:r>
          </w:p>
          <w:p w:rsidR="00D6438D" w:rsidRDefault="00D6438D" w:rsidP="008B7486">
            <w:pPr>
              <w:spacing w:line="336" w:lineRule="exact"/>
              <w:rPr>
                <w:rFonts w:ascii="方正书宋_GBK" w:hAnsi="方正书宋_GBK" w:hint="eastAsia"/>
              </w:rPr>
            </w:pPr>
          </w:p>
          <w:p w:rsidR="00D6438D" w:rsidRDefault="00D6438D" w:rsidP="008B7486">
            <w:pPr>
              <w:spacing w:line="336" w:lineRule="exact"/>
              <w:rPr>
                <w:rFonts w:ascii="方正书宋_GBK" w:hAnsi="方正书宋_GBK" w:hint="eastAsia"/>
              </w:rPr>
            </w:pPr>
          </w:p>
          <w:p w:rsidR="00D6438D" w:rsidRDefault="00D6438D" w:rsidP="008B7486">
            <w:pPr>
              <w:spacing w:line="336" w:lineRule="exact"/>
              <w:rPr>
                <w:rFonts w:ascii="方正书宋_GBK" w:hAnsi="方正书宋_GBK" w:hint="eastAsia"/>
              </w:rPr>
            </w:pPr>
          </w:p>
          <w:p w:rsidR="00D6438D" w:rsidRDefault="00D6438D" w:rsidP="008B7486">
            <w:pPr>
              <w:spacing w:line="336" w:lineRule="exact"/>
            </w:pPr>
          </w:p>
        </w:tc>
      </w:tr>
      <w:tr w:rsidR="00D6438D" w:rsidTr="008B7486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D6438D" w:rsidRDefault="00D6438D" w:rsidP="008B7486">
            <w:pPr>
              <w:spacing w:line="336" w:lineRule="exact"/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D6438D" w:rsidRDefault="00D6438D" w:rsidP="008B7486">
            <w:pPr>
              <w:spacing w:line="336" w:lineRule="exact"/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8052" w:type="dxa"/>
            <w:tcMar>
              <w:left w:w="105" w:type="dxa"/>
              <w:right w:w="105" w:type="dxa"/>
            </w:tcMar>
            <w:vAlign w:val="center"/>
          </w:tcPr>
          <w:p w:rsidR="00D6438D" w:rsidRDefault="00D6438D" w:rsidP="008B7486">
            <w:pPr>
              <w:spacing w:line="336" w:lineRule="exact"/>
            </w:pPr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知道</w:t>
            </w:r>
            <w:proofErr w:type="spellStart"/>
            <w:r>
              <w:rPr>
                <w:rFonts w:ascii="NEU-BZ-S92" w:hAnsi="NEU-BZ-S92"/>
                <w:i/>
              </w:rPr>
              <w:t>ax±bx</w:t>
            </w:r>
            <w:proofErr w:type="spellEnd"/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proofErr w:type="spellStart"/>
            <w:r>
              <w:rPr>
                <w:rFonts w:ascii="NEU-BZ-S92" w:hAnsi="NEU-BZ-S92"/>
                <w:i/>
              </w:rPr>
              <w:t>a±b</w:t>
            </w:r>
            <w:proofErr w:type="spellEnd"/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eastAsia="方正书宋_GBK" w:hint="eastAsia"/>
              </w:rPr>
              <w:t>。</w:t>
            </w:r>
          </w:p>
        </w:tc>
      </w:tr>
    </w:tbl>
    <w:p w:rsidR="00D6438D" w:rsidRDefault="00D6438D" w:rsidP="00D6438D">
      <w:pPr>
        <w:rPr>
          <w:rFonts w:hint="eastAsia"/>
        </w:rPr>
      </w:pPr>
    </w:p>
    <w:p w:rsidR="00D6438D" w:rsidRDefault="00D6438D" w:rsidP="00D6438D">
      <w:pPr>
        <w:rPr>
          <w:rFonts w:hint="eastAsia"/>
        </w:rPr>
      </w:pPr>
    </w:p>
    <w:p w:rsidR="00D6438D" w:rsidRDefault="00D6438D" w:rsidP="00D6438D">
      <w:pPr>
        <w:rPr>
          <w:rFonts w:hint="eastAsia"/>
        </w:rPr>
      </w:pPr>
    </w:p>
    <w:p w:rsidR="00D6438D" w:rsidRDefault="00D6438D" w:rsidP="00D6438D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D6438D" w:rsidRPr="006027A4" w:rsidRDefault="00D6438D" w:rsidP="00D6438D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2.</w:t>
      </w:r>
      <w:r w:rsidRPr="006027A4">
        <w:rPr>
          <w:rFonts w:eastAsia="方正书宋_GBK" w:hint="eastAsia"/>
          <w:sz w:val="24"/>
          <w:szCs w:val="24"/>
        </w:rPr>
        <w:t>解</w:t>
      </w:r>
      <w:r w:rsidRPr="006027A4">
        <w:rPr>
          <w:rFonts w:ascii="方正书宋_GBK" w:hAnsi="方正书宋_GBK"/>
          <w:sz w:val="24"/>
          <w:szCs w:val="24"/>
        </w:rPr>
        <w:t>:</w:t>
      </w:r>
      <w:proofErr w:type="gramStart"/>
      <w:r w:rsidRPr="006027A4">
        <w:rPr>
          <w:rFonts w:eastAsia="方正书宋_GBK" w:hint="eastAsia"/>
          <w:sz w:val="24"/>
          <w:szCs w:val="24"/>
        </w:rPr>
        <w:t>设乙数是</w:t>
      </w:r>
      <w:proofErr w:type="gramEnd"/>
      <w:r w:rsidRPr="006027A4">
        <w:rPr>
          <w:rFonts w:ascii="NEU-BZ-S92" w:hAnsi="NEU-BZ-S92"/>
          <w:sz w:val="24"/>
          <w:szCs w:val="24"/>
        </w:rPr>
        <w:t>x</w:t>
      </w:r>
      <w:r w:rsidRPr="006027A4">
        <w:rPr>
          <w:rFonts w:eastAsia="方正书宋_GBK" w:hint="eastAsia"/>
          <w:sz w:val="24"/>
          <w:szCs w:val="24"/>
        </w:rPr>
        <w:t>。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sz w:val="24"/>
          <w:szCs w:val="24"/>
        </w:rPr>
        <w:t>3x=63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x=21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3.</w:t>
      </w:r>
      <w:r w:rsidRPr="006027A4">
        <w:rPr>
          <w:rFonts w:eastAsia="方正书宋_GBK" w:hint="eastAsia"/>
          <w:sz w:val="24"/>
          <w:szCs w:val="24"/>
        </w:rPr>
        <w:t>陆地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水面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颐和园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陆地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水面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3x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4x</w:t>
      </w:r>
    </w:p>
    <w:p w:rsidR="00D6438D" w:rsidRPr="006027A4" w:rsidRDefault="00D6438D" w:rsidP="00D6438D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72.5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217.5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72.5</w:t>
      </w:r>
    </w:p>
    <w:p w:rsidR="00D6438D" w:rsidRPr="006027A4" w:rsidRDefault="00D6438D" w:rsidP="00D6438D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</w:t>
      </w:r>
      <w:r w:rsidRPr="006027A4">
        <w:rPr>
          <w:rFonts w:eastAsia="方正书宋_GBK" w:hint="eastAsia"/>
          <w:sz w:val="24"/>
          <w:szCs w:val="24"/>
        </w:rPr>
        <w:t>乘法分配律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m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5.</w:t>
      </w:r>
      <w:r w:rsidRPr="006027A4">
        <w:rPr>
          <w:rFonts w:eastAsia="方正书宋_GBK" w:hint="eastAsia"/>
          <w:sz w:val="24"/>
          <w:szCs w:val="24"/>
        </w:rPr>
        <w:t>乘法分配律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6.1×x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7.x=5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x=75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x=20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8.</w:t>
      </w:r>
      <w:r w:rsidRPr="006027A4">
        <w:rPr>
          <w:rFonts w:eastAsia="方正书宋_GBK" w:hint="eastAsia"/>
          <w:sz w:val="24"/>
          <w:szCs w:val="24"/>
        </w:rPr>
        <w:t>解</w:t>
      </w:r>
      <w:r w:rsidRPr="006027A4">
        <w:rPr>
          <w:rFonts w:ascii="方正书宋_GBK" w:hAnsi="方正书宋_GBK"/>
          <w:sz w:val="24"/>
          <w:szCs w:val="24"/>
        </w:rPr>
        <w:t>:</w:t>
      </w:r>
      <w:proofErr w:type="gramStart"/>
      <w:r w:rsidRPr="006027A4">
        <w:rPr>
          <w:rFonts w:eastAsia="方正书宋_GBK" w:hint="eastAsia"/>
          <w:sz w:val="24"/>
          <w:szCs w:val="24"/>
        </w:rPr>
        <w:t>设鸭有</w:t>
      </w:r>
      <w:proofErr w:type="gramEnd"/>
      <w:r w:rsidRPr="006027A4">
        <w:rPr>
          <w:rFonts w:ascii="NEU-BZ-S92" w:hAnsi="NEU-BZ-S92"/>
          <w:sz w:val="24"/>
          <w:szCs w:val="24"/>
        </w:rPr>
        <w:t>x</w:t>
      </w:r>
      <w:r w:rsidRPr="006027A4">
        <w:rPr>
          <w:rFonts w:eastAsia="方正书宋_GBK" w:hint="eastAsia"/>
          <w:sz w:val="24"/>
          <w:szCs w:val="24"/>
        </w:rPr>
        <w:t>只</w:t>
      </w:r>
      <w:r w:rsidRPr="006027A4">
        <w:rPr>
          <w:rFonts w:ascii="方正书宋_GBK" w:hAnsi="方正书宋_GBK"/>
          <w:sz w:val="24"/>
          <w:szCs w:val="24"/>
        </w:rPr>
        <w:t>,</w:t>
      </w:r>
      <w:r w:rsidRPr="006027A4">
        <w:rPr>
          <w:rFonts w:eastAsia="方正书宋_GBK" w:hint="eastAsia"/>
          <w:sz w:val="24"/>
          <w:szCs w:val="24"/>
        </w:rPr>
        <w:t>鸡有</w:t>
      </w:r>
      <w:r w:rsidRPr="006027A4">
        <w:rPr>
          <w:rFonts w:ascii="NEU-BZ-S92" w:hAnsi="NEU-BZ-S92"/>
          <w:sz w:val="24"/>
          <w:szCs w:val="24"/>
        </w:rPr>
        <w:t>4x</w:t>
      </w:r>
      <w:r w:rsidRPr="006027A4">
        <w:rPr>
          <w:rFonts w:eastAsia="方正书宋_GBK" w:hint="eastAsia"/>
          <w:sz w:val="24"/>
          <w:szCs w:val="24"/>
        </w:rPr>
        <w:t>只。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x+4x=2000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x=400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4x=1600</w:t>
      </w:r>
    </w:p>
    <w:p w:rsidR="00D6438D" w:rsidRDefault="00D6438D" w:rsidP="00D6438D">
      <w:bookmarkStart w:id="0" w:name="_GoBack"/>
      <w:bookmarkEnd w:id="0"/>
    </w:p>
    <w:sectPr w:rsidR="00D643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134" w:rsidRDefault="00583134" w:rsidP="00D6438D">
      <w:r>
        <w:separator/>
      </w:r>
    </w:p>
  </w:endnote>
  <w:endnote w:type="continuationSeparator" w:id="0">
    <w:p w:rsidR="00583134" w:rsidRDefault="00583134" w:rsidP="00D64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134" w:rsidRDefault="00583134" w:rsidP="00D6438D">
      <w:r>
        <w:separator/>
      </w:r>
    </w:p>
  </w:footnote>
  <w:footnote w:type="continuationSeparator" w:id="0">
    <w:p w:rsidR="00583134" w:rsidRDefault="00583134" w:rsidP="00D643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041"/>
    <w:rsid w:val="000D4666"/>
    <w:rsid w:val="00583134"/>
    <w:rsid w:val="00D6438D"/>
    <w:rsid w:val="00FC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43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43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43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438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6438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643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43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43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43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438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6438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643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2018-09-12T01:33:00Z</dcterms:created>
  <dcterms:modified xsi:type="dcterms:W3CDTF">2018-09-12T01:34:00Z</dcterms:modified>
</cp:coreProperties>
</file>